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ED" w:rsidRDefault="00F97732">
      <w:pPr>
        <w:widowControl/>
        <w:autoSpaceDE w:val="0"/>
        <w:jc w:val="both"/>
        <w:textAlignment w:val="bottom"/>
        <w:sectPr w:rsidR="00CD58ED">
          <w:pgSz w:w="11906" w:h="16838"/>
          <w:pgMar w:top="1440" w:right="1701" w:bottom="1440" w:left="1701" w:header="720" w:footer="720" w:gutter="0"/>
          <w:cols w:space="720"/>
          <w:docGrid w:type="lines" w:linePitch="398"/>
        </w:sectPr>
      </w:pPr>
      <w:r>
        <w:rPr>
          <w:rFonts w:eastAsia="標楷體"/>
          <w:noProof/>
          <w:color w:val="00000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6421117" cy="9069704"/>
            <wp:effectExtent l="0" t="0" r="0" b="0"/>
            <wp:wrapNone/>
            <wp:docPr id="1" name="Picture 8" descr="國立中山大學研究生學位論文格式規範_頁面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1117" cy="90697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D58ED" w:rsidRDefault="00F97732">
      <w:pPr>
        <w:widowControl/>
        <w:autoSpaceDE w:val="0"/>
        <w:jc w:val="both"/>
        <w:textAlignment w:val="bottom"/>
      </w:pPr>
      <w:r>
        <w:rPr>
          <w:rFonts w:eastAsia="標楷體"/>
          <w:noProof/>
          <w:color w:val="000000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-1047116</wp:posOffset>
            </wp:positionH>
            <wp:positionV relativeFrom="paragraph">
              <wp:posOffset>-914400</wp:posOffset>
            </wp:positionV>
            <wp:extent cx="7429500" cy="10629900"/>
            <wp:effectExtent l="0" t="0" r="0" b="0"/>
            <wp:wrapNone/>
            <wp:docPr id="2" name="Picture 10" descr="國立中山大學研究生學位論文格式規範_頁面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629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D58ED" w:rsidRDefault="00CD58ED">
      <w:pPr>
        <w:pageBreakBefore/>
        <w:widowControl/>
        <w:autoSpaceDE w:val="0"/>
        <w:jc w:val="both"/>
        <w:textAlignment w:val="bottom"/>
        <w:rPr>
          <w:rFonts w:eastAsia="標楷體"/>
          <w:color w:val="000000"/>
        </w:rPr>
      </w:pPr>
    </w:p>
    <w:p w:rsidR="00CD58ED" w:rsidRDefault="00F97732">
      <w:pPr>
        <w:widowControl/>
        <w:autoSpaceDE w:val="0"/>
        <w:jc w:val="both"/>
        <w:textAlignment w:val="bottom"/>
      </w:pPr>
      <w:r>
        <w:rPr>
          <w:rFonts w:eastAsia="標楷體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175pt;margin-top:-39.65pt;width:84.65pt;height:84.65pt;z-index:251658752;visibility:visible;mso-wrap-style:square;mso-position-horizontal-relative:text;mso-position-vertical-relative:text">
            <v:imagedata r:id="rId9" o:title=""/>
          </v:shape>
          <o:OLEObject Type="Embed" ProgID="Unknown" ShapeID="Object 3" DrawAspect="Content" ObjectID="_1577534519" r:id="rId10"/>
        </w:pict>
      </w:r>
    </w:p>
    <w:p w:rsidR="00CD58ED" w:rsidRDefault="00CD58ED">
      <w:pPr>
        <w:widowControl/>
        <w:autoSpaceDE w:val="0"/>
        <w:jc w:val="center"/>
        <w:textAlignment w:val="bottom"/>
        <w:rPr>
          <w:rFonts w:eastAsia="標楷體"/>
          <w:sz w:val="36"/>
          <w:szCs w:val="36"/>
        </w:rPr>
      </w:pPr>
    </w:p>
    <w:p w:rsidR="00CD58ED" w:rsidRDefault="00F97732">
      <w:pPr>
        <w:widowControl/>
        <w:autoSpaceDE w:val="0"/>
        <w:spacing w:line="360" w:lineRule="auto"/>
        <w:jc w:val="center"/>
        <w:textAlignment w:val="bottom"/>
      </w:pPr>
      <w:r>
        <w:rPr>
          <w:rFonts w:eastAsia="標楷體"/>
          <w:sz w:val="36"/>
          <w:szCs w:val="36"/>
        </w:rPr>
        <w:t>國立中山大學</w:t>
      </w:r>
      <w:r>
        <w:rPr>
          <w:rFonts w:eastAsia="標楷體"/>
          <w:color w:val="000000"/>
          <w:sz w:val="36"/>
          <w:szCs w:val="36"/>
        </w:rPr>
        <w:t>中國與亞太區域研究所</w:t>
      </w:r>
    </w:p>
    <w:p w:rsidR="00CD58ED" w:rsidRDefault="00F97732">
      <w:pPr>
        <w:widowControl/>
        <w:autoSpaceDE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碩士論文</w:t>
      </w:r>
    </w:p>
    <w:p w:rsidR="00CD58ED" w:rsidRDefault="00F97732">
      <w:pPr>
        <w:widowControl/>
        <w:autoSpaceDE w:val="0"/>
        <w:spacing w:line="360" w:lineRule="auto"/>
        <w:jc w:val="center"/>
        <w:textAlignment w:val="bottom"/>
      </w:pPr>
      <w:r>
        <w:rPr>
          <w:rFonts w:eastAsia="標楷體"/>
          <w:color w:val="000000"/>
          <w:sz w:val="32"/>
          <w:szCs w:val="32"/>
        </w:rPr>
        <w:t xml:space="preserve">Institute of </w:t>
      </w:r>
      <w:r>
        <w:rPr>
          <w:rFonts w:eastAsia="標楷體"/>
          <w:sz w:val="32"/>
          <w:szCs w:val="32"/>
        </w:rPr>
        <w:t>China and Asia-Pacific Studies</w:t>
      </w:r>
    </w:p>
    <w:p w:rsidR="00CD58ED" w:rsidRDefault="00F97732">
      <w:pPr>
        <w:pStyle w:val="Web"/>
        <w:spacing w:before="0" w:after="0" w:line="360" w:lineRule="auto"/>
        <w:jc w:val="center"/>
      </w:pPr>
      <w:r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Sun </w:t>
      </w:r>
      <w:proofErr w:type="spellStart"/>
      <w:r>
        <w:rPr>
          <w:rFonts w:ascii="Times New Roman" w:eastAsia="標楷體" w:hAnsi="Times New Roman" w:cs="Times New Roman"/>
          <w:sz w:val="32"/>
          <w:szCs w:val="32"/>
        </w:rPr>
        <w:t>Yat-sen</w:t>
      </w:r>
      <w:proofErr w:type="spellEnd"/>
      <w:r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University</w:t>
      </w:r>
    </w:p>
    <w:p w:rsidR="00CD58ED" w:rsidRDefault="00F97732">
      <w:pPr>
        <w:widowControl/>
        <w:autoSpaceDE w:val="0"/>
        <w:spacing w:line="360" w:lineRule="auto"/>
        <w:jc w:val="center"/>
        <w:textAlignment w:val="bottom"/>
        <w:rPr>
          <w:rFonts w:eastAsia="細明體"/>
          <w:color w:val="000000"/>
          <w:sz w:val="32"/>
          <w:szCs w:val="32"/>
        </w:rPr>
      </w:pPr>
      <w:r>
        <w:rPr>
          <w:rFonts w:eastAsia="細明體"/>
          <w:color w:val="000000"/>
          <w:sz w:val="32"/>
          <w:szCs w:val="32"/>
        </w:rPr>
        <w:t>Master Thesis</w:t>
      </w:r>
    </w:p>
    <w:p w:rsidR="00CD58ED" w:rsidRDefault="00CD58ED">
      <w:pPr>
        <w:widowControl/>
        <w:autoSpaceDE w:val="0"/>
        <w:spacing w:line="0" w:lineRule="atLeast"/>
        <w:jc w:val="both"/>
        <w:textAlignment w:val="bottom"/>
        <w:rPr>
          <w:rFonts w:eastAsia="標楷體"/>
          <w:sz w:val="36"/>
          <w:szCs w:val="36"/>
        </w:rPr>
      </w:pPr>
    </w:p>
    <w:p w:rsidR="00CD58ED" w:rsidRDefault="00CD58ED">
      <w:pPr>
        <w:widowControl/>
        <w:autoSpaceDE w:val="0"/>
        <w:spacing w:line="0" w:lineRule="atLeast"/>
        <w:jc w:val="both"/>
        <w:textAlignment w:val="bottom"/>
        <w:rPr>
          <w:rFonts w:eastAsia="標楷體"/>
          <w:sz w:val="36"/>
          <w:szCs w:val="36"/>
        </w:rPr>
      </w:pPr>
    </w:p>
    <w:p w:rsidR="00CD58ED" w:rsidRDefault="00F97732">
      <w:pPr>
        <w:widowControl/>
        <w:autoSpaceDE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東協與中國競合的政經分析</w:t>
      </w:r>
      <w:r>
        <w:rPr>
          <w:rFonts w:eastAsia="標楷體"/>
          <w:color w:val="000000"/>
          <w:sz w:val="36"/>
          <w:szCs w:val="36"/>
        </w:rPr>
        <w:t xml:space="preserve">--- </w:t>
      </w:r>
      <w:r>
        <w:rPr>
          <w:rFonts w:eastAsia="標楷體"/>
          <w:color w:val="000000"/>
          <w:sz w:val="36"/>
          <w:szCs w:val="36"/>
        </w:rPr>
        <w:t>機會或威脅</w:t>
      </w:r>
    </w:p>
    <w:p w:rsidR="00CD58ED" w:rsidRDefault="00F97732">
      <w:pPr>
        <w:widowControl/>
        <w:autoSpaceDE w:val="0"/>
        <w:spacing w:line="360" w:lineRule="auto"/>
        <w:jc w:val="center"/>
        <w:textAlignment w:val="bottom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The Political Economy of ASEAN-China Relations on Competition and Cooperation</w:t>
      </w:r>
    </w:p>
    <w:p w:rsidR="00CD58ED" w:rsidRDefault="00F97732">
      <w:pPr>
        <w:widowControl/>
        <w:autoSpaceDE w:val="0"/>
        <w:spacing w:line="360" w:lineRule="auto"/>
        <w:jc w:val="center"/>
        <w:textAlignment w:val="bottom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---Threat or Opportunity</w:t>
      </w:r>
    </w:p>
    <w:p w:rsidR="00CD58ED" w:rsidRDefault="00CD58ED">
      <w:pPr>
        <w:widowControl/>
        <w:autoSpaceDE w:val="0"/>
        <w:spacing w:line="0" w:lineRule="atLeast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CD58ED" w:rsidRDefault="00CD58ED">
      <w:pPr>
        <w:snapToGrid w:val="0"/>
        <w:spacing w:line="0" w:lineRule="atLeast"/>
        <w:jc w:val="center"/>
        <w:rPr>
          <w:rFonts w:eastAsia="標楷體"/>
          <w:sz w:val="36"/>
          <w:szCs w:val="36"/>
        </w:rPr>
      </w:pPr>
    </w:p>
    <w:p w:rsidR="00CD58ED" w:rsidRDefault="00F97732">
      <w:pPr>
        <w:snapToGrid w:val="0"/>
        <w:spacing w:line="360" w:lineRule="auto"/>
        <w:jc w:val="center"/>
      </w:pPr>
      <w:r>
        <w:rPr>
          <w:rFonts w:eastAsia="標楷體"/>
          <w:kern w:val="0"/>
          <w:sz w:val="32"/>
          <w:szCs w:val="32"/>
        </w:rPr>
        <w:t>研究生</w:t>
      </w:r>
      <w:r>
        <w:rPr>
          <w:rFonts w:eastAsia="標楷體"/>
          <w:sz w:val="32"/>
          <w:szCs w:val="32"/>
        </w:rPr>
        <w:t>：</w:t>
      </w:r>
      <w:r>
        <w:rPr>
          <w:rFonts w:eastAsia="標楷體"/>
          <w:color w:val="000000"/>
          <w:sz w:val="32"/>
          <w:szCs w:val="32"/>
        </w:rPr>
        <w:t>李</w:t>
      </w:r>
      <w:bookmarkStart w:id="0" w:name="_GoBack"/>
      <w:bookmarkEnd w:id="0"/>
      <w:r>
        <w:rPr>
          <w:rFonts w:eastAsia="標楷體"/>
          <w:color w:val="000000"/>
          <w:sz w:val="32"/>
          <w:szCs w:val="32"/>
        </w:rPr>
        <w:t xml:space="preserve">○○ </w:t>
      </w:r>
    </w:p>
    <w:p w:rsidR="00CD58ED" w:rsidRDefault="00F97732">
      <w:pPr>
        <w:snapToGrid w:val="0"/>
        <w:spacing w:line="360" w:lineRule="auto"/>
        <w:jc w:val="center"/>
      </w:pPr>
      <w:r>
        <w:rPr>
          <w:rFonts w:eastAsia="標楷體"/>
          <w:sz w:val="32"/>
          <w:szCs w:val="32"/>
        </w:rPr>
        <w:t xml:space="preserve">            </w:t>
      </w:r>
      <w:r>
        <w:rPr>
          <w:rFonts w:eastAsia="標楷體"/>
          <w:color w:val="000000"/>
          <w:sz w:val="32"/>
          <w:szCs w:val="32"/>
        </w:rPr>
        <w:t>○○</w:t>
      </w:r>
      <w:r>
        <w:rPr>
          <w:rFonts w:eastAsia="標楷體"/>
          <w:sz w:val="32"/>
          <w:szCs w:val="32"/>
        </w:rPr>
        <w:t>-</w:t>
      </w:r>
      <w:r>
        <w:rPr>
          <w:rFonts w:eastAsia="標楷體"/>
          <w:color w:val="000000"/>
          <w:sz w:val="32"/>
          <w:szCs w:val="32"/>
        </w:rPr>
        <w:t>○○</w:t>
      </w:r>
      <w:r>
        <w:rPr>
          <w:rFonts w:eastAsia="標楷體"/>
          <w:sz w:val="32"/>
          <w:szCs w:val="32"/>
        </w:rPr>
        <w:t xml:space="preserve"> Lee</w:t>
      </w:r>
    </w:p>
    <w:p w:rsidR="00CD58ED" w:rsidRDefault="00F97732">
      <w:pPr>
        <w:snapToGrid w:val="0"/>
        <w:spacing w:line="360" w:lineRule="auto"/>
        <w:jc w:val="center"/>
      </w:pPr>
      <w:r>
        <w:rPr>
          <w:rFonts w:eastAsia="標楷體"/>
          <w:sz w:val="32"/>
          <w:szCs w:val="32"/>
        </w:rPr>
        <w:t>指導</w:t>
      </w:r>
      <w:r>
        <w:rPr>
          <w:rFonts w:eastAsia="標楷體"/>
          <w:kern w:val="0"/>
          <w:sz w:val="32"/>
          <w:szCs w:val="32"/>
        </w:rPr>
        <w:t>教授</w:t>
      </w:r>
      <w:r>
        <w:rPr>
          <w:rFonts w:eastAsia="標楷體"/>
          <w:sz w:val="32"/>
          <w:szCs w:val="32"/>
        </w:rPr>
        <w:t>：顧</w:t>
      </w:r>
      <w:r>
        <w:rPr>
          <w:rFonts w:eastAsia="標楷體"/>
          <w:color w:val="000000"/>
          <w:sz w:val="32"/>
          <w:szCs w:val="32"/>
        </w:rPr>
        <w:t>○○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博士</w:t>
      </w:r>
    </w:p>
    <w:p w:rsidR="00CD58ED" w:rsidRDefault="00F97732">
      <w:pPr>
        <w:snapToGrid w:val="0"/>
        <w:spacing w:line="360" w:lineRule="auto"/>
        <w:jc w:val="center"/>
      </w:pPr>
      <w:r>
        <w:rPr>
          <w:rFonts w:eastAsia="標楷體"/>
          <w:sz w:val="32"/>
          <w:szCs w:val="32"/>
        </w:rPr>
        <w:t xml:space="preserve">              Dr.</w:t>
      </w:r>
      <w:r>
        <w:t xml:space="preserve"> </w:t>
      </w:r>
      <w:r>
        <w:rPr>
          <w:rFonts w:eastAsia="標楷體"/>
          <w:color w:val="000000"/>
          <w:sz w:val="32"/>
          <w:szCs w:val="32"/>
        </w:rPr>
        <w:t>○○</w:t>
      </w:r>
      <w:r>
        <w:rPr>
          <w:rFonts w:eastAsia="標楷體"/>
          <w:sz w:val="32"/>
          <w:szCs w:val="32"/>
        </w:rPr>
        <w:t>-</w:t>
      </w:r>
      <w:r>
        <w:rPr>
          <w:rFonts w:eastAsia="標楷體"/>
          <w:color w:val="000000"/>
          <w:sz w:val="32"/>
          <w:szCs w:val="32"/>
        </w:rPr>
        <w:t>○○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color w:val="000000"/>
          <w:sz w:val="32"/>
          <w:szCs w:val="32"/>
        </w:rPr>
        <w:t>○</w:t>
      </w:r>
    </w:p>
    <w:p w:rsidR="00CD58ED" w:rsidRDefault="00CD58ED">
      <w:pPr>
        <w:snapToGrid w:val="0"/>
        <w:ind w:firstLine="4160"/>
        <w:rPr>
          <w:rFonts w:eastAsia="標楷體"/>
          <w:sz w:val="32"/>
          <w:szCs w:val="32"/>
        </w:rPr>
      </w:pPr>
    </w:p>
    <w:p w:rsidR="00CD58ED" w:rsidRDefault="00F97732">
      <w:pPr>
        <w:snapToGrid w:val="0"/>
        <w:spacing w:line="360" w:lineRule="auto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中華民國</w:t>
      </w:r>
      <w:r>
        <w:rPr>
          <w:rFonts w:eastAsia="標楷體"/>
          <w:sz w:val="32"/>
          <w:szCs w:val="32"/>
        </w:rPr>
        <w:t>100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7</w:t>
      </w:r>
      <w:r>
        <w:rPr>
          <w:rFonts w:eastAsia="標楷體"/>
          <w:sz w:val="32"/>
          <w:szCs w:val="32"/>
        </w:rPr>
        <w:t>月</w:t>
      </w:r>
    </w:p>
    <w:p w:rsidR="00CD58ED" w:rsidRDefault="00F97732">
      <w:pPr>
        <w:snapToGrid w:val="0"/>
        <w:spacing w:line="360" w:lineRule="auto"/>
        <w:jc w:val="center"/>
      </w:pPr>
      <w:r>
        <w:rPr>
          <w:rFonts w:eastAsia="標楷體"/>
          <w:sz w:val="32"/>
          <w:szCs w:val="32"/>
        </w:rPr>
        <w:t>July 2011</w:t>
      </w:r>
    </w:p>
    <w:sectPr w:rsidR="00CD58ED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7732">
      <w:r>
        <w:separator/>
      </w:r>
    </w:p>
  </w:endnote>
  <w:endnote w:type="continuationSeparator" w:id="0">
    <w:p w:rsidR="00000000" w:rsidRDefault="00F9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7732">
      <w:r>
        <w:rPr>
          <w:color w:val="000000"/>
        </w:rPr>
        <w:separator/>
      </w:r>
    </w:p>
  </w:footnote>
  <w:footnote w:type="continuationSeparator" w:id="0">
    <w:p w:rsidR="00000000" w:rsidRDefault="00F97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58ED"/>
    <w:rsid w:val="00CD58ED"/>
    <w:rsid w:val="00F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page number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page number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290</Characters>
  <Application>Microsoft Office Word</Application>
  <DocSecurity>4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⊕</dc:title>
  <dc:creator>ChiaChe Yu</dc:creator>
  <cp:lastModifiedBy>user</cp:lastModifiedBy>
  <cp:revision>2</cp:revision>
  <cp:lastPrinted>2011-06-07T14:06:00Z</cp:lastPrinted>
  <dcterms:created xsi:type="dcterms:W3CDTF">2018-01-15T07:15:00Z</dcterms:created>
  <dcterms:modified xsi:type="dcterms:W3CDTF">2018-01-15T07:15:00Z</dcterms:modified>
</cp:coreProperties>
</file>